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5233" w14:textId="3BA931D8" w:rsidR="007362F6" w:rsidRDefault="007362F6" w:rsidP="00962DE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bookmarkStart w:id="0" w:name="_Hlk124239223"/>
      <w:r w:rsidRPr="00962DE9">
        <w:rPr>
          <w:rFonts w:ascii="ＭＳ Ｐゴシック" w:eastAsia="ＭＳ Ｐゴシック" w:hAnsi="ＭＳ Ｐゴシック" w:hint="eastAsia"/>
        </w:rPr>
        <w:t>実施体制図</w:t>
      </w:r>
      <w:r w:rsidR="00685D66">
        <w:rPr>
          <w:rFonts w:ascii="ＭＳ Ｐゴシック" w:eastAsia="ＭＳ Ｐゴシック" w:hAnsi="ＭＳ Ｐゴシック" w:hint="eastAsia"/>
        </w:rPr>
        <w:t xml:space="preserve">　</w:t>
      </w:r>
      <w:r w:rsidR="00B362BE">
        <w:rPr>
          <w:rFonts w:ascii="ＭＳ Ｐゴシック" w:eastAsia="ＭＳ Ｐゴシック" w:hAnsi="ＭＳ Ｐゴシック" w:hint="eastAsia"/>
        </w:rPr>
        <w:t xml:space="preserve">　</w:t>
      </w:r>
      <w:r w:rsidR="00685D66">
        <w:rPr>
          <w:rFonts w:ascii="ＭＳ Ｐゴシック" w:eastAsia="ＭＳ Ｐゴシック" w:hAnsi="ＭＳ Ｐゴシック" w:hint="eastAsia"/>
        </w:rPr>
        <w:t>件名「</w:t>
      </w:r>
      <w:r w:rsidR="00593AA0" w:rsidRPr="00593AA0">
        <w:rPr>
          <w:rFonts w:ascii="ＭＳ Ｐゴシック" w:eastAsia="ＭＳ Ｐゴシック" w:hAnsi="ＭＳ Ｐゴシック"/>
        </w:rPr>
        <w:t>2026年度 SNSとセミナーを融合した地層処分事業理解促進コンテンツの企画・制作・運営業務</w:t>
      </w:r>
      <w:r w:rsidR="00685D66">
        <w:rPr>
          <w:rFonts w:ascii="ＭＳ Ｐゴシック" w:eastAsia="ＭＳ Ｐゴシック" w:hAnsi="ＭＳ Ｐゴシック" w:hint="eastAsia"/>
        </w:rPr>
        <w:t>」</w:t>
      </w:r>
    </w:p>
    <w:p w14:paraId="2240EC18" w14:textId="3F9F2C59" w:rsidR="00931432" w:rsidRDefault="00597D78" w:rsidP="00931432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11E0D" wp14:editId="2C80B7C7">
                <wp:simplePos x="0" y="0"/>
                <wp:positionH relativeFrom="column">
                  <wp:posOffset>5080126</wp:posOffset>
                </wp:positionH>
                <wp:positionV relativeFrom="paragraph">
                  <wp:posOffset>1473061</wp:posOffset>
                </wp:positionV>
                <wp:extent cx="57150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3A035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11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00pt;margin-top:116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AkFQIAACs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" filled="f" stroked="f" strokeweight=".5pt">
                <v:textbox>
                  <w:txbxContent>
                    <w:p w14:paraId="0563A035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FE8D3" wp14:editId="13ED28FE">
                <wp:simplePos x="0" y="0"/>
                <wp:positionH relativeFrom="column">
                  <wp:posOffset>1383891</wp:posOffset>
                </wp:positionH>
                <wp:positionV relativeFrom="paragraph">
                  <wp:posOffset>1457859</wp:posOffset>
                </wp:positionV>
                <wp:extent cx="571500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84587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E8D3" id="テキスト ボックス 5" o:spid="_x0000_s1027" type="#_x0000_t202" style="position:absolute;left:0;text-align:left;margin-left:108.95pt;margin-top:114.8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" filled="f" stroked="f" strokeweight=".5pt">
                <v:textbox>
                  <w:txbxContent>
                    <w:p w14:paraId="0D184587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4207B" wp14:editId="72E73947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77EA" id="直線コネクタ 2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45D48" wp14:editId="64791414">
                <wp:simplePos x="0" y="0"/>
                <wp:positionH relativeFrom="column">
                  <wp:posOffset>1336040</wp:posOffset>
                </wp:positionH>
                <wp:positionV relativeFrom="paragraph">
                  <wp:posOffset>1409168</wp:posOffset>
                </wp:positionV>
                <wp:extent cx="367982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A69C" id="直線コネクタ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63323" wp14:editId="101E0477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EB3A" id="直線コネクタ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317FD2" wp14:editId="1FBFEDE4">
                <wp:simplePos x="0" y="0"/>
                <wp:positionH relativeFrom="column">
                  <wp:posOffset>3166110</wp:posOffset>
                </wp:positionH>
                <wp:positionV relativeFrom="paragraph">
                  <wp:posOffset>1061932</wp:posOffset>
                </wp:positionV>
                <wp:extent cx="2329" cy="676275"/>
                <wp:effectExtent l="0" t="0" r="3619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" cy="676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A886F" id="直線コネクタ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052D3" wp14:editId="3F780D46">
                <wp:simplePos x="0" y="0"/>
                <wp:positionH relativeFrom="column">
                  <wp:posOffset>3238092</wp:posOffset>
                </wp:positionH>
                <wp:positionV relativeFrom="paragraph">
                  <wp:posOffset>1451060</wp:posOffset>
                </wp:positionV>
                <wp:extent cx="571500" cy="2667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3AA4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052D3" id="テキスト ボックス 19" o:spid="_x0000_s1028" type="#_x0000_t202" style="position:absolute;left:0;text-align:left;margin-left:254.95pt;margin-top:114.25pt;width:4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" filled="f" stroked="f" strokeweight=".5pt">
                <v:textbox>
                  <w:txbxContent>
                    <w:p w14:paraId="0AEB3AA4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38FC3" wp14:editId="0280CB8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8A56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【発注者】</w:t>
                            </w:r>
                          </w:p>
                          <w:p w14:paraId="65FD55E0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原子力発電環境整備機構</w:t>
                            </w:r>
                          </w:p>
                          <w:p w14:paraId="42D451D5" w14:textId="77777777" w:rsidR="00786888" w:rsidRPr="00786888" w:rsidRDefault="00786888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8FC3" id="テキスト ボックス 6" o:spid="_x0000_s1029" type="#_x0000_t202" style="position:absolute;left:0;text-align:left;margin-left:192pt;margin-top:16pt;width:115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j+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" fillcolor="white [3201]" strokeweight=".5pt">
                <v:textbox>
                  <w:txbxContent>
                    <w:p w14:paraId="0848A56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【発注者】</w:t>
                      </w:r>
                    </w:p>
                    <w:p w14:paraId="65FD55E0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原子力発電環境整備機構</w:t>
                      </w:r>
                    </w:p>
                    <w:p w14:paraId="42D451D5" w14:textId="77777777" w:rsidR="00786888" w:rsidRPr="00786888" w:rsidRDefault="00786888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BBBA6" wp14:editId="114DBFE4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1027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EE025C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1336DD9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0D0A1B3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BBA6" id="テキスト ボックス 9" o:spid="_x0000_s1030" type="#_x0000_t202" style="position:absolute;left:0;text-align:left;margin-left:192pt;margin-top:56.5pt;width:115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" fillcolor="white [3201]" strokeweight=".5pt">
                <v:textbox>
                  <w:txbxContent>
                    <w:p w14:paraId="40F71027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EE025C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1336DD9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0D0A1B3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FE2D7" wp14:editId="0477A12E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870E4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2BCFC14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××</w:t>
                            </w:r>
                          </w:p>
                          <w:p w14:paraId="5C35C01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E2D7" id="テキスト ボックス 13" o:spid="_x0000_s1031" type="#_x0000_t202" style="position:absolute;left:0;text-align:left;margin-left:193.5pt;margin-top:137pt;width:115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" fillcolor="white [3201]" strokeweight=".5pt">
                <v:textbox>
                  <w:txbxContent>
                    <w:p w14:paraId="51B870E4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2BCFC14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××</w:t>
                      </w:r>
                    </w:p>
                    <w:p w14:paraId="5C35C01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BAB1" wp14:editId="51F7614F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3F85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D857A01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△△</w:t>
                            </w:r>
                          </w:p>
                          <w:p w14:paraId="44A6440A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4BAB1" id="テキスト ボックス 12" o:spid="_x0000_s1032" type="#_x0000_t202" style="position:absolute;left:0;text-align:left;margin-left:47.5pt;margin-top:137pt;width:115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vI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" fillcolor="white [3201]" strokeweight=".5pt">
                <v:textbox>
                  <w:txbxContent>
                    <w:p w14:paraId="05843F85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D857A01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△△</w:t>
                      </w:r>
                    </w:p>
                    <w:p w14:paraId="44A6440A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C860F" wp14:editId="7CF402F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FB9B3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7D3DC2C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695B5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A（未定）</w:t>
                            </w:r>
                          </w:p>
                          <w:p w14:paraId="55B25D26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860F" id="テキスト ボックス 14" o:spid="_x0000_s1033" type="#_x0000_t202" style="position:absolute;left:0;text-align:left;margin-left:339.5pt;margin-top:136.5pt;width:115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QdOgIAAIM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" fillcolor="white [3201]" strokeweight=".5pt">
                <v:textbox>
                  <w:txbxContent>
                    <w:p w14:paraId="2F8FB9B3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7D3DC2C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695B5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A（未定）</w:t>
                      </w:r>
                    </w:p>
                    <w:p w14:paraId="55B25D26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8A024" wp14:editId="1D6B8C5F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76748" id="直線コネクタ 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036D8" wp14:editId="613C7912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1A17" w14:textId="77777777" w:rsidR="00616C98" w:rsidRPr="00616C98" w:rsidRDefault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36D8" id="テキスト ボックス 4" o:spid="_x0000_s1034" type="#_x0000_t202" style="position:absolute;left:0;text-align:left;margin-left:246.5pt;margin-top:37pt;width:34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" filled="f" stroked="f" strokeweight=".5pt">
                <v:textbox>
                  <w:txbxContent>
                    <w:p w14:paraId="29171A17" w14:textId="77777777" w:rsidR="00616C98" w:rsidRPr="00616C98" w:rsidRDefault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90616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34655D40" wp14:editId="37FB5619">
                <wp:extent cx="5862320" cy="5271715"/>
                <wp:effectExtent l="0" t="0" r="24130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527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EF0B" w14:textId="044C662A" w:rsidR="0045445C" w:rsidRDefault="0045445C"/>
                          <w:p w14:paraId="01F80B3D" w14:textId="77777777" w:rsidR="00DE399A" w:rsidRDefault="00DE399A"/>
                          <w:p w14:paraId="7689249A" w14:textId="77777777" w:rsidR="0045445C" w:rsidRDefault="0045445C"/>
                          <w:p w14:paraId="064E1D36" w14:textId="77777777" w:rsidR="0045445C" w:rsidRDefault="0045445C"/>
                          <w:p w14:paraId="7DC35E6E" w14:textId="77777777" w:rsidR="0045445C" w:rsidRDefault="0045445C"/>
                          <w:p w14:paraId="4B0A9C8B" w14:textId="77777777" w:rsidR="0045445C" w:rsidRDefault="0045445C"/>
                          <w:p w14:paraId="712460A0" w14:textId="77777777" w:rsidR="0045445C" w:rsidRDefault="0045445C"/>
                          <w:p w14:paraId="1B9BDC0E" w14:textId="77777777" w:rsidR="0045445C" w:rsidRDefault="0045445C"/>
                          <w:p w14:paraId="4555B75D" w14:textId="77777777" w:rsidR="0045445C" w:rsidRDefault="0045445C"/>
                          <w:tbl>
                            <w:tblPr>
                              <w:tblStyle w:val="a8"/>
                              <w:tblW w:w="497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919"/>
                              <w:gridCol w:w="1912"/>
                              <w:gridCol w:w="2109"/>
                              <w:gridCol w:w="1818"/>
                            </w:tblGrid>
                            <w:tr w:rsidR="00597D78" w14:paraId="24F1F287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52F5532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884765C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D2F75B0" w14:textId="5AA503BB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01ECE7FE" w14:textId="2A4A689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CBD63D0" w14:textId="6190307E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 w:rsidR="00E5199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円</w:t>
                                  </w:r>
                                  <w:r w:rsidR="005E5B8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7D78" w14:paraId="7DF34FE4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6B58E172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DB7B7" w14:textId="77777777" w:rsidR="00597D78" w:rsidRPr="00543F52" w:rsidRDefault="00597D78" w:rsidP="00962D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16485B3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8DA081A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4938407E" w14:textId="1944A0D0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E0DD780" w14:textId="788CB63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3229221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7A4CCE38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F9025DD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5C111F1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676C166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EF751CB" w14:textId="3E01CF3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809824E" w14:textId="0E0EF5C5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27101216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404CF76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3BBBDBF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A03BE2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43F6BA48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E315DEE" w14:textId="74E6592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46B4358" w14:textId="2109C0A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365A722D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2E92B05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C846F25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6A5EE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CED747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2D6388B" w14:textId="6B552DE7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FA8C15A" w14:textId="16ED25F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436BEFB0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138C67E1" w14:textId="725F1499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79E6DA" w14:textId="59FC09E8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A0A6E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C2A6BA7" w14:textId="65C69DC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B99F0F1" w14:textId="0F43EEBC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0AC088F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1C0F57" w14:textId="335D1DD4" w:rsidR="00597D78" w:rsidRDefault="00951813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="00597D7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54FB3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544F70B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6A45C3A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72C993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7A885FB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36284E8" w14:textId="0AFBC1CC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591A7A1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FD87BD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2E0D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2483866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D2A037A" w14:textId="77777777" w:rsidTr="007221DA">
                              <w:tc>
                                <w:tcPr>
                                  <w:tcW w:w="630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358C1EF" w14:textId="66F7A5C5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14D169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2CB2511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DD655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B85F58C" w14:textId="2EC16716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3E59F8" w14:textId="77777777" w:rsidR="00962DE9" w:rsidRDefault="00962DE9" w:rsidP="00ED1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55D40" id="テキスト ボックス 2" o:spid="_x0000_s1035" type="#_x0000_t202" style="width:461.6pt;height:4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" fillcolor="white [3201]" strokeweight="1pt">
                <v:textbox>
                  <w:txbxContent>
                    <w:p w14:paraId="07B2EF0B" w14:textId="044C662A" w:rsidR="0045445C" w:rsidRDefault="0045445C"/>
                    <w:p w14:paraId="01F80B3D" w14:textId="77777777" w:rsidR="00DE399A" w:rsidRDefault="00DE399A"/>
                    <w:p w14:paraId="7689249A" w14:textId="77777777" w:rsidR="0045445C" w:rsidRDefault="0045445C"/>
                    <w:p w14:paraId="064E1D36" w14:textId="77777777" w:rsidR="0045445C" w:rsidRDefault="0045445C"/>
                    <w:p w14:paraId="7DC35E6E" w14:textId="77777777" w:rsidR="0045445C" w:rsidRDefault="0045445C"/>
                    <w:p w14:paraId="4B0A9C8B" w14:textId="77777777" w:rsidR="0045445C" w:rsidRDefault="0045445C"/>
                    <w:p w14:paraId="712460A0" w14:textId="77777777" w:rsidR="0045445C" w:rsidRDefault="0045445C"/>
                    <w:p w14:paraId="1B9BDC0E" w14:textId="77777777" w:rsidR="0045445C" w:rsidRDefault="0045445C"/>
                    <w:p w14:paraId="4555B75D" w14:textId="77777777" w:rsidR="0045445C" w:rsidRDefault="0045445C"/>
                    <w:tbl>
                      <w:tblPr>
                        <w:tblStyle w:val="a8"/>
                        <w:tblW w:w="4971" w:type="pct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919"/>
                        <w:gridCol w:w="1912"/>
                        <w:gridCol w:w="2109"/>
                        <w:gridCol w:w="1818"/>
                      </w:tblGrid>
                      <w:tr w:rsidR="00597D78" w14:paraId="24F1F287" w14:textId="77777777" w:rsidTr="007221DA">
                        <w:tc>
                          <w:tcPr>
                            <w:tcW w:w="630" w:type="pct"/>
                          </w:tcPr>
                          <w:p w14:paraId="52F5532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2884765C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2D2F75B0" w14:textId="5AA503BB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01ECE7FE" w14:textId="2A4A689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7CBD63D0" w14:textId="6190307E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 w:rsidR="00E5199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円</w:t>
                            </w:r>
                            <w:r w:rsidR="005E5B8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97D78" w14:paraId="7DF34FE4" w14:textId="77777777" w:rsidTr="007221DA">
                        <w:tc>
                          <w:tcPr>
                            <w:tcW w:w="630" w:type="pct"/>
                          </w:tcPr>
                          <w:p w14:paraId="6B58E172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DB7B7" w14:textId="77777777" w:rsidR="00597D78" w:rsidRPr="00543F52" w:rsidRDefault="00597D78" w:rsidP="00962DE9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16485B3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8DA081A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38407E" w14:textId="1944A0D0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2E0DD780" w14:textId="788CB63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3229221" w14:textId="77777777" w:rsidTr="007221DA">
                        <w:tc>
                          <w:tcPr>
                            <w:tcW w:w="630" w:type="pct"/>
                          </w:tcPr>
                          <w:p w14:paraId="7A4CCE38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F9025DD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5C111F1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676C166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EF751CB" w14:textId="3E01CF3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809824E" w14:textId="0E0EF5C5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27101216" w14:textId="77777777" w:rsidTr="007221DA">
                        <w:tc>
                          <w:tcPr>
                            <w:tcW w:w="630" w:type="pct"/>
                          </w:tcPr>
                          <w:p w14:paraId="404CF76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3BBBDBF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A03BE2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43F6BA48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E315DEE" w14:textId="74E6592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46B4358" w14:textId="2109C0A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365A722D" w14:textId="77777777" w:rsidTr="007221DA">
                        <w:tc>
                          <w:tcPr>
                            <w:tcW w:w="630" w:type="pct"/>
                          </w:tcPr>
                          <w:p w14:paraId="2E92B05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C846F25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226A5EE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3DCED747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2D6388B" w14:textId="6B552DE7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FA8C15A" w14:textId="16ED25F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436BEFB0" w14:textId="77777777" w:rsidTr="007221DA">
                        <w:tc>
                          <w:tcPr>
                            <w:tcW w:w="630" w:type="pct"/>
                          </w:tcPr>
                          <w:p w14:paraId="138C67E1" w14:textId="725F1499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0C79E6DA" w14:textId="59FC09E8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FA0A6E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C2A6BA7" w14:textId="65C69DC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B99F0F1" w14:textId="0F43EEBC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0AC088F" w14:textId="77777777" w:rsidTr="007221DA">
                        <w:tc>
                          <w:tcPr>
                            <w:tcW w:w="630" w:type="pct"/>
                            <w:tcBorders>
                              <w:bottom w:val="single" w:sz="4" w:space="0" w:color="auto"/>
                            </w:tcBorders>
                          </w:tcPr>
                          <w:p w14:paraId="2C1C0F57" w14:textId="335D1DD4" w:rsidR="00597D78" w:rsidRDefault="00951813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="00597D7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54FB3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544F70B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6A45C3A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A72C993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7A885FB" w14:textId="77777777" w:rsidTr="007221DA">
                        <w:tc>
                          <w:tcPr>
                            <w:tcW w:w="630" w:type="pct"/>
                            <w:tcBorders>
                              <w:bottom w:val="double" w:sz="4" w:space="0" w:color="auto"/>
                            </w:tcBorders>
                          </w:tcPr>
                          <w:p w14:paraId="536284E8" w14:textId="0AFBC1CC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0591A7A1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FD87BD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6F12E0D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42483866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D2A037A" w14:textId="77777777" w:rsidTr="007221DA">
                        <w:tc>
                          <w:tcPr>
                            <w:tcW w:w="630" w:type="pct"/>
                            <w:tcBorders>
                              <w:top w:val="double" w:sz="4" w:space="0" w:color="auto"/>
                            </w:tcBorders>
                          </w:tcPr>
                          <w:p w14:paraId="5358C1EF" w14:textId="66F7A5C5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0F14D169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2CB2511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FDD655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7B85F58C" w14:textId="2EC16716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133E59F8" w14:textId="77777777" w:rsidR="00962DE9" w:rsidRDefault="00962DE9" w:rsidP="00ED1C65"/>
                  </w:txbxContent>
                </v:textbox>
                <w10:anchorlock/>
              </v:shape>
            </w:pict>
          </mc:Fallback>
        </mc:AlternateContent>
      </w:r>
    </w:p>
    <w:p w14:paraId="6C4083F1" w14:textId="3673EC2B" w:rsidR="00BF4CB5" w:rsidRDefault="00BF4CB5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）÷契約総額（税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）×</w:t>
      </w:r>
      <w:r w:rsidR="000A4B21">
        <w:rPr>
          <w:rFonts w:ascii="ＭＳ Ｐゴシック" w:eastAsia="ＭＳ Ｐゴシック" w:hAnsi="ＭＳ Ｐゴシック" w:hint="eastAsia"/>
        </w:rPr>
        <w:t>1</w:t>
      </w:r>
      <w:r w:rsidR="000A4B21"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</w:t>
      </w:r>
      <w:r w:rsidR="00C2272B">
        <w:rPr>
          <w:rFonts w:ascii="ＭＳ Ｐゴシック" w:eastAsia="ＭＳ Ｐゴシック" w:hAnsi="ＭＳ Ｐゴシック" w:hint="eastAsia"/>
        </w:rPr>
        <w:t>を指す</w:t>
      </w:r>
      <w:r>
        <w:rPr>
          <w:rFonts w:ascii="ＭＳ Ｐゴシック" w:eastAsia="ＭＳ Ｐゴシック" w:hAnsi="ＭＳ Ｐゴシック" w:hint="eastAsia"/>
        </w:rPr>
        <w:t>。</w:t>
      </w:r>
    </w:p>
    <w:p w14:paraId="5EB79546" w14:textId="5C299648" w:rsidR="00E51996" w:rsidRDefault="000A4B21" w:rsidP="00E51996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12F926CE" w14:textId="63A82BA4" w:rsidR="007221DA" w:rsidRDefault="00962DE9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221DA">
        <w:rPr>
          <w:rFonts w:ascii="ＭＳ Ｐゴシック" w:eastAsia="ＭＳ Ｐゴシック" w:hAnsi="ＭＳ Ｐゴシック" w:hint="eastAsia"/>
        </w:rPr>
        <w:t>機構との契約締結後、</w:t>
      </w:r>
      <w:r w:rsidR="00931432">
        <w:rPr>
          <w:rFonts w:ascii="ＭＳ Ｐゴシック" w:eastAsia="ＭＳ Ｐゴシック" w:hAnsi="ＭＳ Ｐゴシック" w:hint="eastAsia"/>
        </w:rPr>
        <w:t>契約書</w:t>
      </w:r>
      <w:r w:rsidR="00B97A15">
        <w:rPr>
          <w:rFonts w:ascii="ＭＳ Ｐゴシック" w:eastAsia="ＭＳ Ｐゴシック" w:hAnsi="ＭＳ Ｐゴシック" w:hint="eastAsia"/>
        </w:rPr>
        <w:t>第13条</w:t>
      </w:r>
      <w:r w:rsidR="00A2171A">
        <w:rPr>
          <w:rFonts w:ascii="ＭＳ Ｐゴシック" w:eastAsia="ＭＳ Ｐゴシック" w:hAnsi="ＭＳ Ｐゴシック"/>
        </w:rPr>
        <w:t>3</w:t>
      </w:r>
      <w:r w:rsidR="00B97A15">
        <w:rPr>
          <w:rFonts w:ascii="ＭＳ Ｐゴシック" w:eastAsia="ＭＳ Ｐゴシック" w:hAnsi="ＭＳ Ｐゴシック" w:hint="eastAsia"/>
        </w:rPr>
        <w:t>項に基づき再委託承認</w:t>
      </w:r>
      <w:r>
        <w:rPr>
          <w:rFonts w:ascii="ＭＳ Ｐゴシック" w:eastAsia="ＭＳ Ｐゴシック" w:hAnsi="ＭＳ Ｐゴシック" w:hint="eastAsia"/>
        </w:rPr>
        <w:t>申請書の</w:t>
      </w:r>
      <w:r w:rsidR="007221DA">
        <w:rPr>
          <w:rFonts w:ascii="ＭＳ Ｐゴシック" w:eastAsia="ＭＳ Ｐゴシック" w:hAnsi="ＭＳ Ｐゴシック" w:hint="eastAsia"/>
        </w:rPr>
        <w:t>提出が必要となる場合は、</w:t>
      </w:r>
    </w:p>
    <w:p w14:paraId="658B567F" w14:textId="7B52755D" w:rsidR="00B97A15" w:rsidRDefault="007221DA" w:rsidP="007221D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1CC1FA4D" w14:textId="30430755" w:rsidR="00962DE9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167D04F3" w14:textId="5840C699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80FBD4A" w14:textId="21611C6E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258C5AB0" w14:textId="383753A2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59606AF7" w14:textId="42789980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E2F8F5D" w14:textId="049D54AA" w:rsidR="00B97A15" w:rsidRDefault="00C021F1" w:rsidP="00B97A15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</w:t>
      </w:r>
      <w:r w:rsidR="004A2C47">
        <w:rPr>
          <w:rFonts w:ascii="ＭＳ Ｐゴシック" w:eastAsia="ＭＳ Ｐゴシック" w:hAnsi="ＭＳ Ｐゴシック" w:hint="eastAsia"/>
        </w:rPr>
        <w:t>契約書の</w:t>
      </w:r>
      <w:r w:rsidR="00B97A15">
        <w:rPr>
          <w:rFonts w:ascii="ＭＳ Ｐゴシック" w:eastAsia="ＭＳ Ｐゴシック" w:hAnsi="ＭＳ Ｐゴシック" w:hint="eastAsia"/>
        </w:rPr>
        <w:t>第13</w:t>
      </w:r>
      <w:r w:rsidR="004A2C47">
        <w:rPr>
          <w:rFonts w:ascii="ＭＳ Ｐゴシック" w:eastAsia="ＭＳ Ｐゴシック" w:hAnsi="ＭＳ Ｐゴシック" w:hint="eastAsia"/>
        </w:rPr>
        <w:t>条</w:t>
      </w:r>
      <w:r w:rsidR="00B97A15">
        <w:rPr>
          <w:rFonts w:ascii="ＭＳ Ｐゴシック" w:eastAsia="ＭＳ Ｐゴシック" w:hAnsi="ＭＳ Ｐゴシック" w:hint="eastAsia"/>
        </w:rPr>
        <w:t>第</w:t>
      </w:r>
      <w:r w:rsidR="00A2171A">
        <w:rPr>
          <w:rFonts w:ascii="ＭＳ Ｐゴシック" w:eastAsia="ＭＳ Ｐゴシック" w:hAnsi="ＭＳ Ｐゴシック"/>
        </w:rPr>
        <w:t>5</w:t>
      </w:r>
      <w:r w:rsidR="00B97A15">
        <w:rPr>
          <w:rFonts w:ascii="ＭＳ Ｐゴシック" w:eastAsia="ＭＳ Ｐゴシック" w:hAnsi="ＭＳ Ｐゴシック" w:hint="eastAsia"/>
        </w:rPr>
        <w:t>項</w:t>
      </w:r>
      <w:r w:rsidR="004A2C47">
        <w:rPr>
          <w:rFonts w:ascii="ＭＳ Ｐゴシック" w:eastAsia="ＭＳ Ｐゴシック" w:hAnsi="ＭＳ Ｐゴシック" w:hint="eastAsia"/>
        </w:rPr>
        <w:t>に記載の事項について、機構との契約締結後に再委託先と書面</w:t>
      </w:r>
    </w:p>
    <w:p w14:paraId="5D634EBB" w14:textId="20887650" w:rsidR="00962DE9" w:rsidRDefault="004A2C47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にて約定を行い、写しを機構に提出すること。</w:t>
      </w:r>
    </w:p>
    <w:p w14:paraId="34C8410A" w14:textId="06ADA3FD" w:rsidR="00597D78" w:rsidRDefault="00E51996" w:rsidP="00E51996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</w:t>
      </w:r>
      <w:r>
        <w:rPr>
          <w:rFonts w:ascii="ＭＳ Ｐゴシック" w:eastAsia="ＭＳ Ｐゴシック" w:hAnsi="ＭＳ Ｐゴシック" w:hint="eastAsia"/>
        </w:rPr>
        <w:lastRenderedPageBreak/>
        <w:t>を指す。</w:t>
      </w:r>
    </w:p>
    <w:p w14:paraId="1DD19A97" w14:textId="77777777" w:rsidR="007221DA" w:rsidRDefault="007221D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57A0FC12" w:rsidR="00C021F1" w:rsidRDefault="005A1AB9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 w:rsidRPr="00575A25">
        <w:rPr>
          <w:rFonts w:ascii="ＭＳ Ｐゴシック" w:eastAsia="ＭＳ Ｐゴシック" w:hAnsi="ＭＳ Ｐゴシック" w:hint="eastAsia"/>
        </w:rPr>
        <w:t>再委託を行う理由</w: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5F31801" w14:textId="77777777" w:rsid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BE2F8CC" w14:textId="0ED032DA" w:rsidR="00575A25" w:rsidRDefault="00575A25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643B8D17" w14:textId="16483890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6BAEA0E9" wp14:editId="255FF81E">
                <wp:extent cx="5862320" cy="1884459"/>
                <wp:effectExtent l="0" t="0" r="24130" b="20955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F31DA" w14:textId="4DB51F4F" w:rsidR="00575A25" w:rsidRDefault="00575A25" w:rsidP="00575A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EA0E9" id="テキスト ボックス 25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" fillcolor="white [3201]" strokeweight="1pt">
                <v:textbox>
                  <w:txbxContent>
                    <w:p w14:paraId="209F31DA" w14:textId="4DB51F4F" w:rsidR="00575A25" w:rsidRDefault="00575A25" w:rsidP="00575A25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2104" w14:textId="77777777" w:rsidR="004C143A" w:rsidRDefault="004C143A" w:rsidP="007B635E">
      <w:r>
        <w:separator/>
      </w:r>
    </w:p>
  </w:endnote>
  <w:endnote w:type="continuationSeparator" w:id="0">
    <w:p w14:paraId="63F430F3" w14:textId="77777777" w:rsidR="004C143A" w:rsidRDefault="004C143A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4878" w14:textId="77777777" w:rsidR="004C143A" w:rsidRDefault="004C143A" w:rsidP="007B635E">
      <w:r>
        <w:separator/>
      </w:r>
    </w:p>
  </w:footnote>
  <w:footnote w:type="continuationSeparator" w:id="0">
    <w:p w14:paraId="4332897C" w14:textId="77777777" w:rsidR="004C143A" w:rsidRDefault="004C143A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72638"/>
    <w:rsid w:val="000801B5"/>
    <w:rsid w:val="0008473D"/>
    <w:rsid w:val="000A4B21"/>
    <w:rsid w:val="000F5AEC"/>
    <w:rsid w:val="001A62AA"/>
    <w:rsid w:val="001B2AD9"/>
    <w:rsid w:val="0023149B"/>
    <w:rsid w:val="002A67B6"/>
    <w:rsid w:val="002C03CF"/>
    <w:rsid w:val="0033574B"/>
    <w:rsid w:val="00372051"/>
    <w:rsid w:val="003B4632"/>
    <w:rsid w:val="003D20BF"/>
    <w:rsid w:val="00406FAB"/>
    <w:rsid w:val="00432840"/>
    <w:rsid w:val="0045445C"/>
    <w:rsid w:val="004607EA"/>
    <w:rsid w:val="0048765B"/>
    <w:rsid w:val="004A2C47"/>
    <w:rsid w:val="004C143A"/>
    <w:rsid w:val="004E2515"/>
    <w:rsid w:val="00505F3A"/>
    <w:rsid w:val="00544D76"/>
    <w:rsid w:val="00556399"/>
    <w:rsid w:val="00575A25"/>
    <w:rsid w:val="005817D7"/>
    <w:rsid w:val="00593AA0"/>
    <w:rsid w:val="00597D78"/>
    <w:rsid w:val="005A1AB9"/>
    <w:rsid w:val="005E5B80"/>
    <w:rsid w:val="00616C98"/>
    <w:rsid w:val="00644D3C"/>
    <w:rsid w:val="00685D66"/>
    <w:rsid w:val="00695B59"/>
    <w:rsid w:val="006B50A5"/>
    <w:rsid w:val="006F7A7B"/>
    <w:rsid w:val="007060B7"/>
    <w:rsid w:val="00720A9F"/>
    <w:rsid w:val="0072147C"/>
    <w:rsid w:val="007221DA"/>
    <w:rsid w:val="007362F6"/>
    <w:rsid w:val="007730BB"/>
    <w:rsid w:val="00780CA1"/>
    <w:rsid w:val="00786888"/>
    <w:rsid w:val="00797A8A"/>
    <w:rsid w:val="007B635E"/>
    <w:rsid w:val="0081182C"/>
    <w:rsid w:val="008418A9"/>
    <w:rsid w:val="00854CBE"/>
    <w:rsid w:val="008630F6"/>
    <w:rsid w:val="00873D49"/>
    <w:rsid w:val="0089610E"/>
    <w:rsid w:val="008C388B"/>
    <w:rsid w:val="0090616E"/>
    <w:rsid w:val="00931432"/>
    <w:rsid w:val="00935AE3"/>
    <w:rsid w:val="00951813"/>
    <w:rsid w:val="00962DE9"/>
    <w:rsid w:val="009A4D24"/>
    <w:rsid w:val="009F2867"/>
    <w:rsid w:val="00A14403"/>
    <w:rsid w:val="00A2171A"/>
    <w:rsid w:val="00A51B75"/>
    <w:rsid w:val="00A710A9"/>
    <w:rsid w:val="00AB633E"/>
    <w:rsid w:val="00B362BE"/>
    <w:rsid w:val="00B50518"/>
    <w:rsid w:val="00B97A15"/>
    <w:rsid w:val="00BA19FB"/>
    <w:rsid w:val="00BD1707"/>
    <w:rsid w:val="00BF4CB5"/>
    <w:rsid w:val="00C021F1"/>
    <w:rsid w:val="00C2272B"/>
    <w:rsid w:val="00C437D5"/>
    <w:rsid w:val="00C5132C"/>
    <w:rsid w:val="00C84929"/>
    <w:rsid w:val="00C94A2A"/>
    <w:rsid w:val="00CA406E"/>
    <w:rsid w:val="00CB4557"/>
    <w:rsid w:val="00DB1B8C"/>
    <w:rsid w:val="00DE399A"/>
    <w:rsid w:val="00DF1818"/>
    <w:rsid w:val="00E0378A"/>
    <w:rsid w:val="00E43349"/>
    <w:rsid w:val="00E51996"/>
    <w:rsid w:val="00E64380"/>
    <w:rsid w:val="00ED1C65"/>
    <w:rsid w:val="00EE025C"/>
    <w:rsid w:val="00F0043F"/>
    <w:rsid w:val="00F01D2A"/>
    <w:rsid w:val="00F71071"/>
    <w:rsid w:val="00F779B1"/>
    <w:rsid w:val="00FB4AB1"/>
    <w:rsid w:val="00FD0BBB"/>
    <w:rsid w:val="00FF226C"/>
    <w:rsid w:val="00FF2B4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2026-06-02T07:40:00Z</dcterms:created>
  <dcterms:modified xsi:type="dcterms:W3CDTF">2026-06-02T09:05:00Z</dcterms:modified>
</cp:coreProperties>
</file>